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F2E" w:rsidRDefault="006B06DC" w:rsidP="00FC6F7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>Приглашаем принять участие ветеранов специальной военной операции и членов их семей в программе обучения предпринимательству</w:t>
      </w:r>
    </w:p>
    <w:p w:rsidR="00AB4F2E" w:rsidRDefault="00AB4F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4F2E" w:rsidRDefault="00AB4F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4F2E" w:rsidRDefault="006B06D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Центр «Мой бизнес» Фонда поддержки предпринимательства Республики Татарстан при поддержке Министерства экономики Республики Татарстан продолжает прием заявок на программу обучения предпринимательству для ветеранов СВО и членов их семей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рамках национального проекта «Эффективная и конкурентная экономика».</w:t>
      </w:r>
    </w:p>
    <w:p w:rsidR="00AB4F2E" w:rsidRDefault="00AB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4F2E" w:rsidRDefault="006B06D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Программа обучения направлена на формирование компетенций по управлению бизнесом.</w:t>
      </w:r>
    </w:p>
    <w:p w:rsidR="00AB4F2E" w:rsidRDefault="006B06D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Обучение проводят действующие предприниматели по следующим темам:</w:t>
      </w:r>
    </w:p>
    <w:p w:rsidR="00AB4F2E" w:rsidRDefault="006B06D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«Как выбрать идею для бизнеса?»;</w:t>
      </w:r>
    </w:p>
    <w:p w:rsidR="00AB4F2E" w:rsidRDefault="006B06D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 «Где взять деньги для бизнеса? Какие есть меры государственной поддержки бизнеса»;</w:t>
      </w:r>
    </w:p>
    <w:p w:rsidR="00AB4F2E" w:rsidRDefault="006B06D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«Как открыть ИП или ООО? Как выбрать режим налогообложения?»;</w:t>
      </w:r>
    </w:p>
    <w:p w:rsidR="00AB4F2E" w:rsidRDefault="006B06D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«Как продать товар / услугу»;</w:t>
      </w:r>
    </w:p>
    <w:p w:rsidR="00AB4F2E" w:rsidRDefault="006B06D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«Как создать продающий сайт»;</w:t>
      </w:r>
    </w:p>
    <w:p w:rsidR="00AB4F2E" w:rsidRDefault="006B06D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«Как работать с клиентами»;</w:t>
      </w:r>
    </w:p>
    <w:p w:rsidR="00AB4F2E" w:rsidRDefault="006B06D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«Как найти сотрудников для бизнеса?».</w:t>
      </w:r>
    </w:p>
    <w:p w:rsidR="00AB4F2E" w:rsidRDefault="00AB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4F2E" w:rsidRDefault="006B06DC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Обучение пройдет 15-16 марта 2025 года по адресу: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г.Казань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пр.Ямашева</w:t>
      </w:r>
      <w:proofErr w:type="spellEnd"/>
      <w:r>
        <w:rPr>
          <w:rFonts w:ascii="Times New Roman" w:hAnsi="Times New Roman" w:cs="Times New Roman"/>
          <w:sz w:val="26"/>
          <w:szCs w:val="26"/>
        </w:rPr>
        <w:t>, д.1, Филиал Государственного фонда «Защитники Отечества» по Республике Татарстан. В конце обучения выдается сертификат.</w:t>
      </w:r>
    </w:p>
    <w:p w:rsidR="00AB4F2E" w:rsidRDefault="00AB4F2E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4F2E" w:rsidRDefault="006B06DC">
      <w:pPr>
        <w:pStyle w:val="a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Подать заявку на Программу обучения можно на сайте: </w:t>
      </w:r>
      <w:hyperlink r:id="rId5">
        <w:r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  <w:lang w:eastAsia="zh-CN"/>
          </w:rPr>
          <w:t>https://svobizness.ru/</w:t>
        </w:r>
      </w:hyperlink>
      <w:hyperlink>
        <w:r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zh-CN"/>
          </w:rPr>
          <w:t xml:space="preserve"> </w:t>
        </w:r>
      </w:hyperlink>
    </w:p>
    <w:p w:rsidR="00AB4F2E" w:rsidRDefault="00AB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38FF" w:rsidRDefault="00243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38FF">
        <w:rPr>
          <w:rFonts w:ascii="Times New Roman" w:hAnsi="Times New Roman" w:cs="Times New Roman"/>
          <w:sz w:val="26"/>
          <w:szCs w:val="26"/>
        </w:rPr>
        <w:t>Программа осуществляется по национальному проекту «Эффективная и конкурентная экономика»</w:t>
      </w:r>
    </w:p>
    <w:p w:rsidR="002438FF" w:rsidRDefault="00243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4F2E" w:rsidRDefault="006B06D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Узнать подробнее о возможностях для развития бизнеса на территории Республики Татарстан можно по номеру Центра «Мой бизнес»: 8(843)524-90-90 или в телеграмм-канале «Мой бизнес | Республика Татарстан» (https://t.me/dom_pred_fpp_rt)</w:t>
      </w:r>
    </w:p>
    <w:p w:rsidR="00AB4F2E" w:rsidRDefault="00AB4F2E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B4F2E" w:rsidRDefault="00AB4F2E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B4F2E" w:rsidRDefault="00AB4F2E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B4F2E" w:rsidRDefault="00AB4F2E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B4F2E" w:rsidRDefault="00AB4F2E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B4F2E" w:rsidRDefault="00AB4F2E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B4F2E" w:rsidRDefault="00AB4F2E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B4F2E" w:rsidRDefault="00AB4F2E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B4F2E" w:rsidRDefault="00AB4F2E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B4F2E" w:rsidRDefault="00AB4F2E" w:rsidP="006B06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B4F2E" w:rsidRDefault="00AB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B4F2E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2E"/>
    <w:rsid w:val="000720CC"/>
    <w:rsid w:val="001C22FB"/>
    <w:rsid w:val="002438FF"/>
    <w:rsid w:val="004F73FC"/>
    <w:rsid w:val="006B06DC"/>
    <w:rsid w:val="007D2861"/>
    <w:rsid w:val="00A259C9"/>
    <w:rsid w:val="00AB4F2E"/>
    <w:rsid w:val="00FC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EED8"/>
  <w15:docId w15:val="{034DDC4E-F6D5-46B8-BB09-38B057A8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8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93240F"/>
    <w:pPr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a">
    <w:name w:val="Normal (Web)"/>
    <w:basedOn w:val="a"/>
    <w:uiPriority w:val="99"/>
    <w:unhideWhenUsed/>
    <w:qFormat/>
    <w:rsid w:val="0093240F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Emphasis"/>
    <w:basedOn w:val="a0"/>
    <w:uiPriority w:val="20"/>
    <w:qFormat/>
    <w:rsid w:val="00A259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vobiznes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733D4-78E5-4671-ACCF-1CC3F87E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Гайнуллина Камиля Рубисовна</dc:creator>
  <dc:description/>
  <cp:lastModifiedBy>Закирова Лейсан Багъдануровна</cp:lastModifiedBy>
  <cp:revision>59</cp:revision>
  <cp:lastPrinted>2025-02-25T10:26:00Z</cp:lastPrinted>
  <dcterms:created xsi:type="dcterms:W3CDTF">2023-11-16T14:16:00Z</dcterms:created>
  <dcterms:modified xsi:type="dcterms:W3CDTF">2025-03-10T12:44:00Z</dcterms:modified>
  <dc:language>ru-RU</dc:language>
</cp:coreProperties>
</file>